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732D" w:rsidRDefault="0009732D" w:rsidP="0009732D">
      <w:pPr>
        <w:widowControl w:val="0"/>
        <w:pBdr>
          <w:top w:val="nil"/>
          <w:left w:val="nil"/>
          <w:bottom w:val="nil"/>
          <w:right w:val="nil"/>
          <w:between w:val="nil"/>
        </w:pBdr>
        <w:spacing w:line="240" w:lineRule="auto"/>
        <w:jc w:val="center"/>
        <w:rPr>
          <w:color w:val="000000"/>
        </w:rPr>
      </w:pPr>
    </w:p>
    <w:p w:rsidR="000452BC" w:rsidRDefault="000452BC" w:rsidP="0009732D">
      <w:pPr>
        <w:widowControl w:val="0"/>
        <w:pBdr>
          <w:top w:val="nil"/>
          <w:left w:val="nil"/>
          <w:bottom w:val="nil"/>
          <w:right w:val="nil"/>
          <w:between w:val="nil"/>
        </w:pBdr>
        <w:spacing w:line="240" w:lineRule="auto"/>
        <w:jc w:val="center"/>
        <w:rPr>
          <w:color w:val="000000"/>
        </w:rPr>
      </w:pPr>
    </w:p>
    <w:p w:rsidR="0009732D" w:rsidRPr="00CF7029" w:rsidRDefault="000F7463" w:rsidP="0009732D">
      <w:pPr>
        <w:widowControl w:val="0"/>
        <w:pBdr>
          <w:top w:val="nil"/>
          <w:left w:val="nil"/>
          <w:bottom w:val="nil"/>
          <w:right w:val="nil"/>
          <w:between w:val="nil"/>
        </w:pBdr>
        <w:spacing w:before="154" w:line="240" w:lineRule="auto"/>
        <w:jc w:val="center"/>
        <w:rPr>
          <w:rFonts w:ascii="Georgia" w:hAnsi="Georgia"/>
          <w:b/>
          <w:color w:val="000000"/>
          <w:sz w:val="24"/>
          <w:szCs w:val="24"/>
        </w:rPr>
      </w:pPr>
      <w:r w:rsidRPr="00CF7029">
        <w:rPr>
          <w:rFonts w:ascii="Georgia" w:hAnsi="Georgia"/>
          <w:b/>
          <w:color w:val="000000"/>
          <w:sz w:val="24"/>
          <w:szCs w:val="24"/>
        </w:rPr>
        <w:t>Reception &amp; Placement</w:t>
      </w:r>
      <w:r w:rsidR="00EF1085" w:rsidRPr="00CF7029">
        <w:rPr>
          <w:rFonts w:ascii="Georgia" w:hAnsi="Georgia"/>
          <w:b/>
          <w:color w:val="000000"/>
          <w:sz w:val="24"/>
          <w:szCs w:val="24"/>
        </w:rPr>
        <w:t xml:space="preserve"> </w:t>
      </w:r>
      <w:r w:rsidR="004431AB" w:rsidRPr="00CF7029">
        <w:rPr>
          <w:rFonts w:ascii="Georgia" w:hAnsi="Georgia"/>
          <w:b/>
          <w:color w:val="000000"/>
          <w:sz w:val="24"/>
          <w:szCs w:val="24"/>
        </w:rPr>
        <w:t xml:space="preserve">Program </w:t>
      </w:r>
      <w:r w:rsidR="00EF1085" w:rsidRPr="00CF7029">
        <w:rPr>
          <w:rFonts w:ascii="Georgia" w:hAnsi="Georgia"/>
          <w:b/>
          <w:color w:val="000000"/>
          <w:sz w:val="24"/>
          <w:szCs w:val="24"/>
        </w:rPr>
        <w:t>Manager</w:t>
      </w:r>
    </w:p>
    <w:p w:rsidR="0009732D" w:rsidRPr="00CF7029" w:rsidRDefault="0009732D" w:rsidP="0009732D">
      <w:pPr>
        <w:widowControl w:val="0"/>
        <w:pBdr>
          <w:top w:val="nil"/>
          <w:left w:val="nil"/>
          <w:bottom w:val="nil"/>
          <w:right w:val="nil"/>
          <w:between w:val="nil"/>
        </w:pBdr>
        <w:spacing w:before="154" w:line="240" w:lineRule="auto"/>
        <w:jc w:val="center"/>
        <w:rPr>
          <w:rFonts w:ascii="Georgia" w:hAnsi="Georgia"/>
          <w:b/>
          <w:sz w:val="24"/>
          <w:szCs w:val="24"/>
        </w:rPr>
      </w:pPr>
    </w:p>
    <w:p w:rsidR="0009732D" w:rsidRPr="00CF7029" w:rsidRDefault="0009732D" w:rsidP="00BB7D79">
      <w:pPr>
        <w:rPr>
          <w:rFonts w:ascii="Georgia" w:eastAsia="Calibri" w:hAnsi="Georgia"/>
          <w:i/>
          <w:color w:val="000000" w:themeColor="text1"/>
          <w:sz w:val="24"/>
          <w:szCs w:val="24"/>
        </w:rPr>
      </w:pPr>
      <w:r w:rsidRPr="00CF7029">
        <w:rPr>
          <w:rFonts w:ascii="Georgia" w:hAnsi="Georgia"/>
          <w:i/>
          <w:color w:val="000000"/>
          <w:sz w:val="24"/>
          <w:szCs w:val="24"/>
        </w:rPr>
        <w:t>N</w:t>
      </w:r>
      <w:r w:rsidRPr="00CF7029">
        <w:rPr>
          <w:rFonts w:ascii="Georgia" w:hAnsi="Georgia"/>
          <w:i/>
          <w:color w:val="000000"/>
          <w:sz w:val="24"/>
          <w:szCs w:val="24"/>
          <w:highlight w:val="white"/>
        </w:rPr>
        <w:t>ashville International Center for Empowerment, established in 2005, is a nonprofit 501(c</w:t>
      </w:r>
      <w:proofErr w:type="gramStart"/>
      <w:r w:rsidRPr="00CF7029">
        <w:rPr>
          <w:rFonts w:ascii="Georgia" w:hAnsi="Georgia"/>
          <w:i/>
          <w:color w:val="000000"/>
          <w:sz w:val="24"/>
          <w:szCs w:val="24"/>
          <w:highlight w:val="white"/>
        </w:rPr>
        <w:t>)(</w:t>
      </w:r>
      <w:proofErr w:type="gramEnd"/>
      <w:r w:rsidRPr="00CF7029">
        <w:rPr>
          <w:rFonts w:ascii="Georgia" w:hAnsi="Georgia"/>
          <w:i/>
          <w:color w:val="000000"/>
          <w:sz w:val="24"/>
          <w:szCs w:val="24"/>
          <w:highlight w:val="white"/>
        </w:rPr>
        <w:t>3)</w:t>
      </w:r>
      <w:r w:rsidRPr="00CF7029">
        <w:rPr>
          <w:rFonts w:ascii="Georgia" w:hAnsi="Georgia"/>
          <w:i/>
          <w:color w:val="000000"/>
          <w:sz w:val="24"/>
          <w:szCs w:val="24"/>
        </w:rPr>
        <w:t xml:space="preserve"> </w:t>
      </w:r>
      <w:r w:rsidRPr="00CF7029">
        <w:rPr>
          <w:rFonts w:ascii="Georgia" w:hAnsi="Georgia"/>
          <w:i/>
          <w:color w:val="000000"/>
          <w:sz w:val="24"/>
          <w:szCs w:val="24"/>
          <w:highlight w:val="white"/>
        </w:rPr>
        <w:t>ethnic community-based organization dedicated to ensure refugees and immigrants achieve their</w:t>
      </w:r>
      <w:r w:rsidRPr="00CF7029">
        <w:rPr>
          <w:rFonts w:ascii="Georgia" w:hAnsi="Georgia"/>
          <w:i/>
          <w:color w:val="000000"/>
          <w:sz w:val="24"/>
          <w:szCs w:val="24"/>
        </w:rPr>
        <w:t xml:space="preserve"> f</w:t>
      </w:r>
      <w:r w:rsidRPr="00CF7029">
        <w:rPr>
          <w:rFonts w:ascii="Georgia" w:hAnsi="Georgia"/>
          <w:i/>
          <w:color w:val="000000"/>
          <w:sz w:val="24"/>
          <w:szCs w:val="24"/>
          <w:highlight w:val="white"/>
        </w:rPr>
        <w:t>ull potential now a</w:t>
      </w:r>
      <w:r w:rsidR="00F95EA8" w:rsidRPr="00CF7029">
        <w:rPr>
          <w:rFonts w:ascii="Georgia" w:hAnsi="Georgia"/>
          <w:i/>
          <w:color w:val="000000"/>
          <w:sz w:val="24"/>
          <w:szCs w:val="24"/>
          <w:highlight w:val="white"/>
        </w:rPr>
        <w:t>nd for generations to come. The Rece</w:t>
      </w:r>
      <w:r w:rsidR="000F7463" w:rsidRPr="00CF7029">
        <w:rPr>
          <w:rFonts w:ascii="Georgia" w:hAnsi="Georgia"/>
          <w:i/>
          <w:color w:val="000000"/>
          <w:sz w:val="24"/>
          <w:szCs w:val="24"/>
          <w:highlight w:val="white"/>
        </w:rPr>
        <w:t>ption &amp; Placement (R&amp;P)</w:t>
      </w:r>
      <w:r w:rsidR="004431AB" w:rsidRPr="00CF7029">
        <w:rPr>
          <w:rFonts w:ascii="Georgia" w:hAnsi="Georgia"/>
          <w:i/>
          <w:color w:val="000000"/>
          <w:sz w:val="24"/>
          <w:szCs w:val="24"/>
          <w:highlight w:val="white"/>
        </w:rPr>
        <w:t xml:space="preserve"> Program Manager </w:t>
      </w:r>
      <w:r w:rsidRPr="00CF7029">
        <w:rPr>
          <w:rFonts w:ascii="Georgia" w:hAnsi="Georgia"/>
          <w:i/>
          <w:color w:val="000000"/>
          <w:sz w:val="24"/>
          <w:szCs w:val="24"/>
          <w:highlight w:val="white"/>
        </w:rPr>
        <w:t xml:space="preserve">will report to the </w:t>
      </w:r>
      <w:r w:rsidR="004431AB" w:rsidRPr="00CF7029">
        <w:rPr>
          <w:rFonts w:ascii="Georgia" w:hAnsi="Georgia"/>
          <w:i/>
          <w:color w:val="000000"/>
          <w:sz w:val="24"/>
          <w:szCs w:val="24"/>
          <w:highlight w:val="white"/>
        </w:rPr>
        <w:t>Director of Resettlement Services</w:t>
      </w:r>
      <w:r w:rsidRPr="00CF7029">
        <w:rPr>
          <w:rFonts w:ascii="Georgia" w:hAnsi="Georgia"/>
          <w:i/>
          <w:color w:val="000000"/>
          <w:sz w:val="24"/>
          <w:szCs w:val="24"/>
          <w:highlight w:val="white"/>
        </w:rPr>
        <w:t>.</w:t>
      </w:r>
      <w:r w:rsidR="00BB7D79" w:rsidRPr="00CF7029">
        <w:rPr>
          <w:rFonts w:ascii="Georgia" w:eastAsia="Calibri" w:hAnsi="Georgia" w:cs="Calibri"/>
          <w:color w:val="000000" w:themeColor="text1"/>
          <w:sz w:val="24"/>
          <w:szCs w:val="24"/>
        </w:rPr>
        <w:t xml:space="preserve"> </w:t>
      </w:r>
      <w:r w:rsidR="00F95EA8" w:rsidRPr="00CF7029">
        <w:rPr>
          <w:rFonts w:ascii="Georgia" w:eastAsia="Calibri" w:hAnsi="Georgia"/>
          <w:i/>
          <w:color w:val="000000" w:themeColor="text1"/>
          <w:sz w:val="24"/>
          <w:szCs w:val="24"/>
        </w:rPr>
        <w:t xml:space="preserve">The </w:t>
      </w:r>
      <w:r w:rsidR="000F7463" w:rsidRPr="00CF7029">
        <w:rPr>
          <w:rFonts w:ascii="Georgia" w:hAnsi="Georgia"/>
          <w:i/>
          <w:color w:val="000000"/>
          <w:sz w:val="24"/>
          <w:szCs w:val="24"/>
          <w:highlight w:val="white"/>
        </w:rPr>
        <w:t>R&amp;P</w:t>
      </w:r>
      <w:r w:rsidR="004431AB" w:rsidRPr="00CF7029">
        <w:rPr>
          <w:rFonts w:ascii="Georgia" w:hAnsi="Georgia"/>
          <w:i/>
          <w:color w:val="000000"/>
          <w:sz w:val="24"/>
          <w:szCs w:val="24"/>
          <w:highlight w:val="white"/>
        </w:rPr>
        <w:t xml:space="preserve"> Program Manager </w:t>
      </w:r>
      <w:r w:rsidR="00BB7D79" w:rsidRPr="00CF7029">
        <w:rPr>
          <w:rFonts w:ascii="Georgia" w:eastAsia="Calibri" w:hAnsi="Georgia"/>
          <w:i/>
          <w:color w:val="000000" w:themeColor="text1"/>
          <w:sz w:val="24"/>
          <w:szCs w:val="24"/>
        </w:rPr>
        <w:t xml:space="preserve">will </w:t>
      </w:r>
      <w:r w:rsidR="00A572C1" w:rsidRPr="00CF7029">
        <w:rPr>
          <w:rFonts w:ascii="Georgia" w:eastAsia="Calibri" w:hAnsi="Georgia"/>
          <w:i/>
          <w:color w:val="000000" w:themeColor="text1"/>
          <w:sz w:val="24"/>
          <w:szCs w:val="24"/>
        </w:rPr>
        <w:t>manage t</w:t>
      </w:r>
      <w:r w:rsidR="00F95EA8" w:rsidRPr="00CF7029">
        <w:rPr>
          <w:rFonts w:ascii="Georgia" w:eastAsia="Calibri" w:hAnsi="Georgia"/>
          <w:i/>
          <w:color w:val="000000" w:themeColor="text1"/>
          <w:sz w:val="24"/>
          <w:szCs w:val="24"/>
        </w:rPr>
        <w:t>he day-to-day operations of the</w:t>
      </w:r>
      <w:r w:rsidR="00A572C1" w:rsidRPr="00CF7029">
        <w:rPr>
          <w:rFonts w:ascii="Georgia" w:eastAsia="Calibri" w:hAnsi="Georgia"/>
          <w:i/>
          <w:color w:val="000000" w:themeColor="text1"/>
          <w:sz w:val="24"/>
          <w:szCs w:val="24"/>
        </w:rPr>
        <w:t xml:space="preserve"> programs</w:t>
      </w:r>
      <w:r w:rsidR="00BB7D79" w:rsidRPr="00CF7029">
        <w:rPr>
          <w:rFonts w:ascii="Georgia" w:eastAsia="Calibri" w:hAnsi="Georgia"/>
          <w:i/>
          <w:color w:val="000000" w:themeColor="text1"/>
          <w:sz w:val="24"/>
          <w:szCs w:val="24"/>
        </w:rPr>
        <w:t xml:space="preserve">. The emphasis is on </w:t>
      </w:r>
      <w:r w:rsidR="00A572C1" w:rsidRPr="00CF7029">
        <w:rPr>
          <w:rFonts w:ascii="Georgia" w:eastAsia="Calibri" w:hAnsi="Georgia"/>
          <w:i/>
          <w:color w:val="000000" w:themeColor="text1"/>
          <w:sz w:val="24"/>
          <w:szCs w:val="24"/>
        </w:rPr>
        <w:t>providing leadership and training to the program staff</w:t>
      </w:r>
      <w:r w:rsidR="00BB7D79" w:rsidRPr="00CF7029">
        <w:rPr>
          <w:rFonts w:ascii="Georgia" w:eastAsia="Calibri" w:hAnsi="Georgia"/>
          <w:i/>
          <w:color w:val="000000" w:themeColor="text1"/>
          <w:sz w:val="24"/>
          <w:szCs w:val="24"/>
        </w:rPr>
        <w:t xml:space="preserve">. </w:t>
      </w:r>
      <w:r w:rsidRPr="00CF7029">
        <w:rPr>
          <w:rFonts w:ascii="Georgia" w:hAnsi="Georgia"/>
          <w:i/>
          <w:color w:val="000000"/>
          <w:sz w:val="24"/>
          <w:szCs w:val="24"/>
          <w:highlight w:val="white"/>
        </w:rPr>
        <w:t>This is a full time, 40</w:t>
      </w:r>
      <w:r w:rsidR="00EF1085" w:rsidRPr="00CF7029">
        <w:rPr>
          <w:rFonts w:ascii="Georgia" w:hAnsi="Georgia"/>
          <w:i/>
          <w:color w:val="000000"/>
          <w:sz w:val="24"/>
          <w:szCs w:val="24"/>
          <w:highlight w:val="white"/>
        </w:rPr>
        <w:t>+</w:t>
      </w:r>
      <w:r w:rsidRPr="00CF7029">
        <w:rPr>
          <w:rFonts w:ascii="Georgia" w:hAnsi="Georgia"/>
          <w:i/>
          <w:color w:val="000000"/>
          <w:sz w:val="24"/>
          <w:szCs w:val="24"/>
          <w:highlight w:val="white"/>
        </w:rPr>
        <w:t xml:space="preserve"> hour position.</w:t>
      </w:r>
      <w:r w:rsidRPr="00CF7029">
        <w:rPr>
          <w:rFonts w:ascii="Georgia" w:hAnsi="Georgia"/>
          <w:i/>
          <w:color w:val="000000"/>
          <w:sz w:val="24"/>
          <w:szCs w:val="24"/>
        </w:rPr>
        <w:t xml:space="preserve"> </w:t>
      </w:r>
    </w:p>
    <w:p w:rsidR="0009732D" w:rsidRPr="00CF7029" w:rsidRDefault="0009732D" w:rsidP="0009732D">
      <w:pPr>
        <w:widowControl w:val="0"/>
        <w:pBdr>
          <w:top w:val="nil"/>
          <w:left w:val="nil"/>
          <w:bottom w:val="nil"/>
          <w:right w:val="nil"/>
          <w:between w:val="nil"/>
        </w:pBdr>
        <w:spacing w:before="305" w:line="240" w:lineRule="auto"/>
        <w:ind w:left="57"/>
        <w:rPr>
          <w:rFonts w:ascii="Georgia" w:hAnsi="Georgia"/>
          <w:b/>
          <w:color w:val="000000"/>
          <w:sz w:val="24"/>
          <w:szCs w:val="24"/>
        </w:rPr>
      </w:pPr>
      <w:r w:rsidRPr="00CF7029">
        <w:rPr>
          <w:rFonts w:ascii="Georgia" w:hAnsi="Georgia"/>
          <w:b/>
          <w:color w:val="000000"/>
          <w:sz w:val="24"/>
          <w:szCs w:val="24"/>
        </w:rPr>
        <w:t xml:space="preserve">Major Responsibilities </w:t>
      </w:r>
    </w:p>
    <w:p w:rsidR="00467CA5" w:rsidRPr="00CF7029" w:rsidRDefault="00A7629D" w:rsidP="009F776C">
      <w:pPr>
        <w:widowControl w:val="0"/>
        <w:numPr>
          <w:ilvl w:val="0"/>
          <w:numId w:val="1"/>
        </w:numPr>
        <w:pBdr>
          <w:top w:val="nil"/>
          <w:left w:val="nil"/>
          <w:bottom w:val="nil"/>
          <w:right w:val="nil"/>
          <w:between w:val="nil"/>
        </w:pBdr>
        <w:spacing w:before="313" w:line="265" w:lineRule="auto"/>
        <w:ind w:right="4"/>
        <w:rPr>
          <w:rFonts w:ascii="Georgia" w:hAnsi="Georgia"/>
          <w:color w:val="000000"/>
          <w:sz w:val="24"/>
          <w:szCs w:val="24"/>
        </w:rPr>
      </w:pPr>
      <w:r w:rsidRPr="00CF7029">
        <w:rPr>
          <w:rFonts w:ascii="Georgia" w:eastAsia="Calibri" w:hAnsi="Georgia"/>
          <w:sz w:val="24"/>
          <w:szCs w:val="24"/>
        </w:rPr>
        <w:t xml:space="preserve">Provide supervision to all </w:t>
      </w:r>
      <w:r w:rsidR="00D639F6" w:rsidRPr="00CF7029">
        <w:rPr>
          <w:rFonts w:ascii="Georgia" w:eastAsia="Calibri" w:hAnsi="Georgia"/>
          <w:sz w:val="24"/>
          <w:szCs w:val="24"/>
        </w:rPr>
        <w:t>R&amp;P</w:t>
      </w:r>
      <w:r w:rsidR="000F7463" w:rsidRPr="00CF7029">
        <w:rPr>
          <w:rFonts w:ascii="Georgia" w:eastAsia="Calibri" w:hAnsi="Georgia"/>
          <w:sz w:val="24"/>
          <w:szCs w:val="24"/>
        </w:rPr>
        <w:t xml:space="preserve"> </w:t>
      </w:r>
      <w:r w:rsidR="009F776C" w:rsidRPr="00CF7029">
        <w:rPr>
          <w:rFonts w:ascii="Georgia" w:eastAsia="Calibri" w:hAnsi="Georgia"/>
          <w:sz w:val="24"/>
          <w:szCs w:val="24"/>
        </w:rPr>
        <w:t>Program</w:t>
      </w:r>
      <w:r w:rsidR="00951BC1" w:rsidRPr="00CF7029">
        <w:rPr>
          <w:rFonts w:ascii="Georgia" w:hAnsi="Georgia"/>
          <w:color w:val="000000"/>
          <w:sz w:val="24"/>
          <w:szCs w:val="24"/>
        </w:rPr>
        <w:t xml:space="preserve"> </w:t>
      </w:r>
      <w:r w:rsidRPr="00CF7029">
        <w:rPr>
          <w:rFonts w:ascii="Georgia" w:hAnsi="Georgia"/>
          <w:color w:val="000000"/>
          <w:sz w:val="24"/>
          <w:szCs w:val="24"/>
        </w:rPr>
        <w:t>staff</w:t>
      </w:r>
    </w:p>
    <w:p w:rsidR="0009732D" w:rsidRPr="00CF7029" w:rsidRDefault="009F776C" w:rsidP="0009732D">
      <w:pPr>
        <w:widowControl w:val="0"/>
        <w:numPr>
          <w:ilvl w:val="0"/>
          <w:numId w:val="1"/>
        </w:numPr>
        <w:pBdr>
          <w:top w:val="nil"/>
          <w:left w:val="nil"/>
          <w:bottom w:val="nil"/>
          <w:right w:val="nil"/>
          <w:between w:val="nil"/>
        </w:pBdr>
        <w:spacing w:line="259" w:lineRule="auto"/>
        <w:ind w:right="1170"/>
        <w:rPr>
          <w:rFonts w:ascii="Georgia" w:hAnsi="Georgia"/>
          <w:color w:val="000000"/>
          <w:sz w:val="24"/>
          <w:szCs w:val="24"/>
        </w:rPr>
      </w:pPr>
      <w:r w:rsidRPr="00CF7029">
        <w:rPr>
          <w:rFonts w:ascii="Georgia" w:hAnsi="Georgia"/>
          <w:color w:val="000000"/>
          <w:sz w:val="24"/>
          <w:szCs w:val="24"/>
        </w:rPr>
        <w:t>Responsible for h</w:t>
      </w:r>
      <w:r w:rsidR="000F7463" w:rsidRPr="00CF7029">
        <w:rPr>
          <w:rFonts w:ascii="Georgia" w:hAnsi="Georgia"/>
          <w:color w:val="000000"/>
          <w:sz w:val="24"/>
          <w:szCs w:val="24"/>
        </w:rPr>
        <w:t xml:space="preserve">iring and training staff in </w:t>
      </w:r>
      <w:r w:rsidR="0085110E" w:rsidRPr="00CF7029">
        <w:rPr>
          <w:rFonts w:ascii="Georgia" w:hAnsi="Georgia"/>
          <w:color w:val="000000"/>
          <w:sz w:val="24"/>
          <w:szCs w:val="24"/>
        </w:rPr>
        <w:t>R&amp;P</w:t>
      </w:r>
    </w:p>
    <w:p w:rsidR="00950C3E" w:rsidRPr="00CF7029" w:rsidRDefault="00950C3E" w:rsidP="00950C3E">
      <w:pPr>
        <w:pStyle w:val="ListParagraph"/>
        <w:numPr>
          <w:ilvl w:val="0"/>
          <w:numId w:val="1"/>
        </w:numPr>
        <w:rPr>
          <w:rFonts w:ascii="Georgia" w:hAnsi="Georgia"/>
          <w:color w:val="000000"/>
          <w:sz w:val="24"/>
          <w:szCs w:val="24"/>
        </w:rPr>
      </w:pPr>
      <w:r w:rsidRPr="00CF7029">
        <w:rPr>
          <w:rFonts w:ascii="Georgia" w:hAnsi="Georgia"/>
          <w:color w:val="000000"/>
          <w:sz w:val="24"/>
          <w:szCs w:val="24"/>
        </w:rPr>
        <w:t>Ensure good working relationships and clear communication with NICE’s network of stakeholders, federal, state, local government and national and local Volunteer Agency partners</w:t>
      </w:r>
    </w:p>
    <w:p w:rsidR="00F75308" w:rsidRPr="00CF7029" w:rsidRDefault="00F75308" w:rsidP="00950C3E">
      <w:pPr>
        <w:pStyle w:val="ListParagraph"/>
        <w:numPr>
          <w:ilvl w:val="0"/>
          <w:numId w:val="1"/>
        </w:numPr>
        <w:rPr>
          <w:rFonts w:ascii="Georgia" w:hAnsi="Georgia"/>
          <w:color w:val="000000"/>
          <w:sz w:val="24"/>
          <w:szCs w:val="24"/>
        </w:rPr>
      </w:pPr>
      <w:r w:rsidRPr="00CF7029">
        <w:rPr>
          <w:rFonts w:ascii="Georgia" w:hAnsi="Georgia"/>
          <w:color w:val="000000"/>
          <w:sz w:val="24"/>
          <w:szCs w:val="24"/>
        </w:rPr>
        <w:t>Assist in all aspects of R&amp;P: case management, airport pick-ups, transportation of clients, housing set up, etc.</w:t>
      </w:r>
    </w:p>
    <w:p w:rsidR="00950C3E" w:rsidRPr="00CF7029" w:rsidRDefault="00950C3E" w:rsidP="00950C3E">
      <w:pPr>
        <w:pStyle w:val="ListParagraph"/>
        <w:numPr>
          <w:ilvl w:val="0"/>
          <w:numId w:val="1"/>
        </w:numPr>
        <w:rPr>
          <w:rFonts w:ascii="Georgia" w:hAnsi="Georgia"/>
          <w:color w:val="000000"/>
          <w:sz w:val="24"/>
          <w:szCs w:val="24"/>
        </w:rPr>
      </w:pPr>
      <w:r w:rsidRPr="00CF7029">
        <w:rPr>
          <w:rFonts w:ascii="Georgia" w:hAnsi="Georgia"/>
          <w:color w:val="000000"/>
          <w:sz w:val="24"/>
          <w:szCs w:val="24"/>
        </w:rPr>
        <w:t xml:space="preserve">Oversee delivery of client services and the supporting documentation in the format and frequency required under the terms of our cooperative agreement </w:t>
      </w:r>
    </w:p>
    <w:p w:rsidR="00D639F6" w:rsidRPr="00CF7029" w:rsidRDefault="00D639F6" w:rsidP="00D639F6">
      <w:pPr>
        <w:pStyle w:val="ListParagraph"/>
        <w:numPr>
          <w:ilvl w:val="0"/>
          <w:numId w:val="1"/>
        </w:numPr>
        <w:rPr>
          <w:rFonts w:ascii="Georgia" w:hAnsi="Georgia"/>
          <w:color w:val="000000"/>
          <w:sz w:val="24"/>
          <w:szCs w:val="24"/>
        </w:rPr>
      </w:pPr>
      <w:r w:rsidRPr="00CF7029">
        <w:rPr>
          <w:rFonts w:ascii="Georgia" w:hAnsi="Georgia"/>
          <w:color w:val="000000"/>
          <w:sz w:val="24"/>
          <w:szCs w:val="24"/>
        </w:rPr>
        <w:t>Provide reports to donors, leadership and governance board as required</w:t>
      </w:r>
    </w:p>
    <w:p w:rsidR="00D639F6" w:rsidRPr="00CF7029" w:rsidRDefault="00D639F6" w:rsidP="00406E98">
      <w:pPr>
        <w:pStyle w:val="ListParagraph"/>
        <w:numPr>
          <w:ilvl w:val="0"/>
          <w:numId w:val="1"/>
        </w:numPr>
        <w:rPr>
          <w:rFonts w:ascii="Georgia" w:hAnsi="Georgia"/>
          <w:color w:val="000000"/>
          <w:sz w:val="24"/>
          <w:szCs w:val="24"/>
        </w:rPr>
      </w:pPr>
      <w:r w:rsidRPr="00CF7029">
        <w:rPr>
          <w:rFonts w:ascii="Georgia" w:hAnsi="Georgia"/>
          <w:color w:val="000000"/>
          <w:sz w:val="24"/>
          <w:szCs w:val="24"/>
        </w:rPr>
        <w:t>Attend leadership, organizational and partnership meetings and conferences</w:t>
      </w:r>
    </w:p>
    <w:p w:rsidR="009E76AB" w:rsidRPr="00CF7029" w:rsidRDefault="004431AB" w:rsidP="009E76AB">
      <w:pPr>
        <w:widowControl w:val="0"/>
        <w:numPr>
          <w:ilvl w:val="0"/>
          <w:numId w:val="1"/>
        </w:numPr>
        <w:pBdr>
          <w:top w:val="nil"/>
          <w:left w:val="nil"/>
          <w:bottom w:val="nil"/>
          <w:right w:val="nil"/>
          <w:between w:val="nil"/>
        </w:pBdr>
        <w:spacing w:line="259" w:lineRule="auto"/>
        <w:ind w:right="1218"/>
        <w:rPr>
          <w:rFonts w:ascii="Georgia" w:hAnsi="Georgia"/>
          <w:color w:val="000000"/>
          <w:sz w:val="24"/>
          <w:szCs w:val="24"/>
        </w:rPr>
      </w:pPr>
      <w:r w:rsidRPr="00CF7029">
        <w:rPr>
          <w:rFonts w:ascii="Georgia" w:hAnsi="Georgia"/>
          <w:color w:val="000000"/>
          <w:sz w:val="24"/>
          <w:szCs w:val="24"/>
        </w:rPr>
        <w:t>Implements and maintains quality control processes</w:t>
      </w:r>
      <w:r w:rsidR="00A7629D" w:rsidRPr="00CF7029">
        <w:rPr>
          <w:rFonts w:ascii="Georgia" w:hAnsi="Georgia"/>
          <w:color w:val="000000"/>
          <w:sz w:val="24"/>
          <w:szCs w:val="24"/>
        </w:rPr>
        <w:t xml:space="preserve"> to be prepared for all audits</w:t>
      </w:r>
    </w:p>
    <w:p w:rsidR="0009732D" w:rsidRPr="00CF7029" w:rsidRDefault="00867710" w:rsidP="004431AB">
      <w:pPr>
        <w:widowControl w:val="0"/>
        <w:numPr>
          <w:ilvl w:val="0"/>
          <w:numId w:val="1"/>
        </w:numPr>
        <w:pBdr>
          <w:top w:val="nil"/>
          <w:left w:val="nil"/>
          <w:bottom w:val="nil"/>
          <w:right w:val="nil"/>
          <w:between w:val="nil"/>
        </w:pBdr>
        <w:spacing w:line="259" w:lineRule="auto"/>
        <w:ind w:right="1218"/>
        <w:rPr>
          <w:rFonts w:ascii="Georgia" w:hAnsi="Georgia"/>
          <w:color w:val="000000"/>
          <w:sz w:val="24"/>
          <w:szCs w:val="24"/>
        </w:rPr>
      </w:pPr>
      <w:r w:rsidRPr="00CF7029">
        <w:rPr>
          <w:rFonts w:ascii="Georgia" w:hAnsi="Georgia"/>
          <w:color w:val="000000"/>
          <w:sz w:val="24"/>
          <w:szCs w:val="24"/>
        </w:rPr>
        <w:t>Meet</w:t>
      </w:r>
      <w:r w:rsidR="00A472CF" w:rsidRPr="00CF7029">
        <w:rPr>
          <w:rFonts w:ascii="Georgia" w:hAnsi="Georgia"/>
          <w:color w:val="000000"/>
          <w:sz w:val="24"/>
          <w:szCs w:val="24"/>
        </w:rPr>
        <w:t>s</w:t>
      </w:r>
      <w:r w:rsidRPr="00CF7029">
        <w:rPr>
          <w:rFonts w:ascii="Georgia" w:hAnsi="Georgia"/>
          <w:color w:val="000000"/>
          <w:sz w:val="24"/>
          <w:szCs w:val="24"/>
        </w:rPr>
        <w:t xml:space="preserve"> all mandated core services and paperwork/reporting deadlines  </w:t>
      </w:r>
      <w:r w:rsidR="008213B2" w:rsidRPr="00CF7029">
        <w:rPr>
          <w:rFonts w:ascii="Georgia" w:hAnsi="Georgia"/>
          <w:color w:val="000000"/>
          <w:sz w:val="24"/>
          <w:szCs w:val="24"/>
        </w:rPr>
        <w:t xml:space="preserve"> </w:t>
      </w:r>
    </w:p>
    <w:p w:rsidR="0009732D" w:rsidRPr="00CF7029" w:rsidRDefault="0009732D" w:rsidP="00467CA5">
      <w:pPr>
        <w:widowControl w:val="0"/>
        <w:numPr>
          <w:ilvl w:val="0"/>
          <w:numId w:val="1"/>
        </w:numPr>
        <w:pBdr>
          <w:top w:val="nil"/>
          <w:left w:val="nil"/>
          <w:bottom w:val="nil"/>
          <w:right w:val="nil"/>
          <w:between w:val="nil"/>
        </w:pBdr>
        <w:spacing w:line="259" w:lineRule="auto"/>
        <w:ind w:right="1218"/>
        <w:rPr>
          <w:rFonts w:ascii="Georgia" w:hAnsi="Georgia"/>
          <w:color w:val="000000"/>
          <w:sz w:val="24"/>
          <w:szCs w:val="24"/>
        </w:rPr>
      </w:pPr>
      <w:r w:rsidRPr="00CF7029">
        <w:rPr>
          <w:rFonts w:ascii="Georgia" w:hAnsi="Georgia"/>
          <w:color w:val="000000"/>
          <w:sz w:val="24"/>
          <w:szCs w:val="24"/>
        </w:rPr>
        <w:t>Assist</w:t>
      </w:r>
      <w:r w:rsidR="00A472CF" w:rsidRPr="00CF7029">
        <w:rPr>
          <w:rFonts w:ascii="Georgia" w:hAnsi="Georgia"/>
          <w:color w:val="000000"/>
          <w:sz w:val="24"/>
          <w:szCs w:val="24"/>
        </w:rPr>
        <w:t>s</w:t>
      </w:r>
      <w:r w:rsidRPr="00CF7029">
        <w:rPr>
          <w:rFonts w:ascii="Georgia" w:hAnsi="Georgia"/>
          <w:color w:val="000000"/>
          <w:sz w:val="24"/>
          <w:szCs w:val="24"/>
        </w:rPr>
        <w:t xml:space="preserve"> with administrative tasks</w:t>
      </w:r>
      <w:r w:rsidR="00A7629D" w:rsidRPr="00CF7029">
        <w:rPr>
          <w:rFonts w:ascii="Georgia" w:hAnsi="Georgia"/>
          <w:color w:val="000000"/>
          <w:sz w:val="24"/>
          <w:szCs w:val="24"/>
        </w:rPr>
        <w:t>/reports</w:t>
      </w:r>
      <w:r w:rsidRPr="00CF7029">
        <w:rPr>
          <w:rFonts w:ascii="Georgia" w:hAnsi="Georgia"/>
          <w:color w:val="000000"/>
          <w:sz w:val="24"/>
          <w:szCs w:val="24"/>
        </w:rPr>
        <w:t xml:space="preserve"> affi</w:t>
      </w:r>
      <w:r w:rsidR="00867710" w:rsidRPr="00CF7029">
        <w:rPr>
          <w:rFonts w:ascii="Georgia" w:hAnsi="Georgia"/>
          <w:color w:val="000000"/>
          <w:sz w:val="24"/>
          <w:szCs w:val="24"/>
        </w:rPr>
        <w:t>liated with program operations</w:t>
      </w:r>
    </w:p>
    <w:p w:rsidR="004431AB" w:rsidRPr="00CF7029" w:rsidRDefault="004431AB" w:rsidP="00467CA5">
      <w:pPr>
        <w:widowControl w:val="0"/>
        <w:numPr>
          <w:ilvl w:val="0"/>
          <w:numId w:val="1"/>
        </w:numPr>
        <w:pBdr>
          <w:top w:val="nil"/>
          <w:left w:val="nil"/>
          <w:bottom w:val="nil"/>
          <w:right w:val="nil"/>
          <w:between w:val="nil"/>
        </w:pBdr>
        <w:spacing w:line="259" w:lineRule="auto"/>
        <w:ind w:right="1218"/>
        <w:rPr>
          <w:rFonts w:ascii="Georgia" w:hAnsi="Georgia"/>
          <w:color w:val="000000"/>
          <w:sz w:val="24"/>
          <w:szCs w:val="24"/>
        </w:rPr>
      </w:pPr>
      <w:r w:rsidRPr="00CF7029">
        <w:rPr>
          <w:rFonts w:ascii="Georgia" w:hAnsi="Georgia"/>
          <w:color w:val="000000"/>
          <w:sz w:val="24"/>
          <w:szCs w:val="24"/>
        </w:rPr>
        <w:t>Other duties as assigned</w:t>
      </w:r>
    </w:p>
    <w:p w:rsidR="004431AB" w:rsidRPr="00CF7029" w:rsidRDefault="0009732D" w:rsidP="004431AB">
      <w:pPr>
        <w:widowControl w:val="0"/>
        <w:pBdr>
          <w:top w:val="nil"/>
          <w:left w:val="nil"/>
          <w:bottom w:val="nil"/>
          <w:right w:val="nil"/>
          <w:between w:val="nil"/>
        </w:pBdr>
        <w:spacing w:before="335" w:line="240" w:lineRule="auto"/>
        <w:ind w:left="399"/>
        <w:rPr>
          <w:rFonts w:ascii="Georgia" w:hAnsi="Georgia"/>
          <w:b/>
          <w:color w:val="000000"/>
          <w:sz w:val="24"/>
          <w:szCs w:val="24"/>
        </w:rPr>
      </w:pPr>
      <w:r w:rsidRPr="00CF7029">
        <w:rPr>
          <w:rFonts w:ascii="Georgia" w:hAnsi="Georgia"/>
          <w:b/>
          <w:color w:val="000000"/>
          <w:sz w:val="24"/>
          <w:szCs w:val="24"/>
        </w:rPr>
        <w:t xml:space="preserve">Successful candidates will demonstrate: </w:t>
      </w:r>
    </w:p>
    <w:p w:rsidR="004431AB" w:rsidRPr="00CF7029" w:rsidRDefault="004431AB" w:rsidP="004431AB">
      <w:pPr>
        <w:widowControl w:val="0"/>
        <w:pBdr>
          <w:top w:val="nil"/>
          <w:left w:val="nil"/>
          <w:bottom w:val="nil"/>
          <w:right w:val="nil"/>
          <w:between w:val="nil"/>
        </w:pBdr>
        <w:spacing w:line="240" w:lineRule="auto"/>
        <w:ind w:left="403"/>
        <w:rPr>
          <w:rFonts w:ascii="Georgia" w:hAnsi="Georgia"/>
          <w:b/>
          <w:color w:val="000000"/>
          <w:sz w:val="24"/>
          <w:szCs w:val="24"/>
        </w:rPr>
      </w:pPr>
    </w:p>
    <w:p w:rsidR="004431AB" w:rsidRPr="00CF7029" w:rsidRDefault="004431AB" w:rsidP="004431AB">
      <w:pPr>
        <w:pStyle w:val="ListParagraph"/>
        <w:numPr>
          <w:ilvl w:val="0"/>
          <w:numId w:val="2"/>
        </w:numPr>
        <w:rPr>
          <w:rFonts w:ascii="Georgia" w:hAnsi="Georgia"/>
          <w:color w:val="000000"/>
          <w:sz w:val="24"/>
          <w:szCs w:val="24"/>
        </w:rPr>
      </w:pPr>
      <w:r w:rsidRPr="00CF7029">
        <w:rPr>
          <w:rFonts w:ascii="Georgia" w:hAnsi="Georgia"/>
          <w:color w:val="000000"/>
          <w:sz w:val="24"/>
          <w:szCs w:val="24"/>
        </w:rPr>
        <w:t>Demonstrated ability to build and maintain strong professional relationships and effectively engage stakeholders to accomplish common goals.</w:t>
      </w:r>
    </w:p>
    <w:p w:rsidR="006D31CB" w:rsidRPr="00CF7029" w:rsidRDefault="006D31CB" w:rsidP="006D31CB">
      <w:pPr>
        <w:pStyle w:val="ListParagraph"/>
        <w:numPr>
          <w:ilvl w:val="0"/>
          <w:numId w:val="2"/>
        </w:numPr>
        <w:rPr>
          <w:rFonts w:ascii="Georgia" w:hAnsi="Georgia"/>
          <w:color w:val="000000"/>
          <w:sz w:val="24"/>
          <w:szCs w:val="24"/>
        </w:rPr>
      </w:pPr>
      <w:r w:rsidRPr="00CF7029">
        <w:rPr>
          <w:rFonts w:ascii="Georgia" w:hAnsi="Georgia"/>
          <w:color w:val="000000"/>
          <w:sz w:val="24"/>
          <w:szCs w:val="24"/>
        </w:rPr>
        <w:t>Experience managing multiple tasks simultaneously with high attention to detail in a fast-paced, rapid-growth, and intellectually-demanding environment.</w:t>
      </w:r>
    </w:p>
    <w:p w:rsidR="0009732D" w:rsidRPr="00CF7029" w:rsidRDefault="0009732D" w:rsidP="00951BC1">
      <w:pPr>
        <w:widowControl w:val="0"/>
        <w:numPr>
          <w:ilvl w:val="0"/>
          <w:numId w:val="2"/>
        </w:numPr>
        <w:pBdr>
          <w:top w:val="nil"/>
          <w:left w:val="nil"/>
          <w:bottom w:val="nil"/>
          <w:right w:val="nil"/>
          <w:between w:val="nil"/>
        </w:pBdr>
        <w:spacing w:line="240" w:lineRule="auto"/>
        <w:rPr>
          <w:rFonts w:ascii="Georgia" w:hAnsi="Georgia"/>
          <w:color w:val="000000"/>
          <w:sz w:val="24"/>
          <w:szCs w:val="24"/>
        </w:rPr>
      </w:pPr>
      <w:r w:rsidRPr="00CF7029">
        <w:rPr>
          <w:rFonts w:ascii="Georgia" w:hAnsi="Georgia"/>
          <w:color w:val="000000"/>
          <w:sz w:val="24"/>
          <w:szCs w:val="24"/>
        </w:rPr>
        <w:t xml:space="preserve">Ability to remain flexible and responsive to evolving program needs </w:t>
      </w:r>
    </w:p>
    <w:p w:rsidR="006D31CB" w:rsidRPr="00CF7029" w:rsidRDefault="006D31CB" w:rsidP="006D31CB">
      <w:pPr>
        <w:pStyle w:val="ListParagraph"/>
        <w:numPr>
          <w:ilvl w:val="0"/>
          <w:numId w:val="2"/>
        </w:numPr>
        <w:rPr>
          <w:rFonts w:ascii="Georgia" w:hAnsi="Georgia"/>
          <w:color w:val="000000"/>
          <w:sz w:val="24"/>
          <w:szCs w:val="24"/>
        </w:rPr>
      </w:pPr>
      <w:r w:rsidRPr="00CF7029">
        <w:rPr>
          <w:rFonts w:ascii="Georgia" w:hAnsi="Georgia"/>
          <w:color w:val="000000"/>
          <w:sz w:val="24"/>
          <w:szCs w:val="24"/>
        </w:rPr>
        <w:t>Strategic thinker with ability to execute tasks while ensuring work is targeted and aligned with organizational priorities.</w:t>
      </w:r>
    </w:p>
    <w:p w:rsidR="00A7629D" w:rsidRPr="00CF7029" w:rsidRDefault="00A7629D" w:rsidP="00A7629D">
      <w:pPr>
        <w:pStyle w:val="ListParagraph"/>
        <w:numPr>
          <w:ilvl w:val="0"/>
          <w:numId w:val="2"/>
        </w:numPr>
        <w:rPr>
          <w:rFonts w:ascii="Georgia" w:hAnsi="Georgia"/>
          <w:color w:val="000000"/>
          <w:sz w:val="24"/>
          <w:szCs w:val="24"/>
        </w:rPr>
      </w:pPr>
      <w:r w:rsidRPr="00CF7029">
        <w:rPr>
          <w:rFonts w:ascii="Georgia" w:hAnsi="Georgia"/>
          <w:color w:val="000000"/>
          <w:sz w:val="24"/>
          <w:szCs w:val="24"/>
        </w:rPr>
        <w:t>Strong analytical skills, with the ability to think in innovative ways and the ability to communicate with a variety of diverse audiences.</w:t>
      </w:r>
    </w:p>
    <w:p w:rsidR="00F95EA8" w:rsidRPr="00CF7029" w:rsidRDefault="00F95EA8" w:rsidP="0009732D">
      <w:pPr>
        <w:widowControl w:val="0"/>
        <w:pBdr>
          <w:top w:val="nil"/>
          <w:left w:val="nil"/>
          <w:bottom w:val="nil"/>
          <w:right w:val="nil"/>
          <w:between w:val="nil"/>
        </w:pBdr>
        <w:spacing w:before="274" w:line="240" w:lineRule="auto"/>
        <w:ind w:left="401"/>
        <w:rPr>
          <w:rFonts w:ascii="Georgia" w:hAnsi="Georgia"/>
          <w:color w:val="000000"/>
          <w:sz w:val="24"/>
          <w:szCs w:val="24"/>
        </w:rPr>
      </w:pPr>
    </w:p>
    <w:p w:rsidR="000452BC" w:rsidRPr="00CF7029" w:rsidRDefault="000452BC" w:rsidP="0009732D">
      <w:pPr>
        <w:widowControl w:val="0"/>
        <w:pBdr>
          <w:top w:val="nil"/>
          <w:left w:val="nil"/>
          <w:bottom w:val="nil"/>
          <w:right w:val="nil"/>
          <w:between w:val="nil"/>
        </w:pBdr>
        <w:spacing w:before="274" w:line="240" w:lineRule="auto"/>
        <w:ind w:left="401"/>
        <w:rPr>
          <w:rFonts w:ascii="Georgia" w:hAnsi="Georgia"/>
          <w:b/>
          <w:color w:val="000000"/>
          <w:sz w:val="24"/>
          <w:szCs w:val="24"/>
        </w:rPr>
      </w:pPr>
    </w:p>
    <w:p w:rsidR="00D639F6" w:rsidRPr="00CF7029" w:rsidRDefault="00D639F6" w:rsidP="0009732D">
      <w:pPr>
        <w:widowControl w:val="0"/>
        <w:pBdr>
          <w:top w:val="nil"/>
          <w:left w:val="nil"/>
          <w:bottom w:val="nil"/>
          <w:right w:val="nil"/>
          <w:between w:val="nil"/>
        </w:pBdr>
        <w:spacing w:before="274" w:line="240" w:lineRule="auto"/>
        <w:ind w:left="401"/>
        <w:rPr>
          <w:rFonts w:ascii="Georgia" w:hAnsi="Georgia"/>
          <w:b/>
          <w:color w:val="000000"/>
          <w:sz w:val="24"/>
          <w:szCs w:val="24"/>
        </w:rPr>
      </w:pPr>
    </w:p>
    <w:p w:rsidR="0009732D" w:rsidRPr="00CF7029" w:rsidRDefault="0009732D" w:rsidP="0009732D">
      <w:pPr>
        <w:widowControl w:val="0"/>
        <w:pBdr>
          <w:top w:val="nil"/>
          <w:left w:val="nil"/>
          <w:bottom w:val="nil"/>
          <w:right w:val="nil"/>
          <w:between w:val="nil"/>
        </w:pBdr>
        <w:spacing w:before="274" w:line="240" w:lineRule="auto"/>
        <w:ind w:left="401"/>
        <w:rPr>
          <w:rFonts w:ascii="Georgia" w:hAnsi="Georgia"/>
          <w:b/>
          <w:color w:val="000000"/>
          <w:sz w:val="24"/>
          <w:szCs w:val="24"/>
        </w:rPr>
      </w:pPr>
      <w:r w:rsidRPr="00CF7029">
        <w:rPr>
          <w:rFonts w:ascii="Georgia" w:hAnsi="Georgia"/>
          <w:b/>
          <w:color w:val="000000"/>
          <w:sz w:val="24"/>
          <w:szCs w:val="24"/>
        </w:rPr>
        <w:t xml:space="preserve">Requirements: </w:t>
      </w:r>
    </w:p>
    <w:p w:rsidR="00A7629D" w:rsidRPr="00CF7029" w:rsidRDefault="00A7629D" w:rsidP="00A7629D">
      <w:pPr>
        <w:widowControl w:val="0"/>
        <w:numPr>
          <w:ilvl w:val="0"/>
          <w:numId w:val="3"/>
        </w:numPr>
        <w:pBdr>
          <w:top w:val="nil"/>
          <w:left w:val="nil"/>
          <w:bottom w:val="nil"/>
          <w:right w:val="nil"/>
          <w:between w:val="nil"/>
        </w:pBdr>
        <w:spacing w:before="394" w:line="240" w:lineRule="auto"/>
        <w:rPr>
          <w:rFonts w:ascii="Georgia" w:hAnsi="Georgia"/>
          <w:color w:val="000000"/>
          <w:sz w:val="24"/>
          <w:szCs w:val="24"/>
        </w:rPr>
      </w:pPr>
      <w:r w:rsidRPr="00CF7029">
        <w:rPr>
          <w:rFonts w:ascii="Georgia" w:hAnsi="Georgia"/>
          <w:color w:val="000000"/>
          <w:sz w:val="24"/>
          <w:szCs w:val="24"/>
        </w:rPr>
        <w:t xml:space="preserve">Must hold a Bachelor’s Degree. Masters preferred   </w:t>
      </w:r>
    </w:p>
    <w:p w:rsidR="00A7629D" w:rsidRPr="00CF7029" w:rsidRDefault="00A7629D" w:rsidP="00A7629D">
      <w:pPr>
        <w:widowControl w:val="0"/>
        <w:numPr>
          <w:ilvl w:val="0"/>
          <w:numId w:val="3"/>
        </w:numPr>
        <w:pBdr>
          <w:top w:val="nil"/>
          <w:left w:val="nil"/>
          <w:bottom w:val="nil"/>
          <w:right w:val="nil"/>
          <w:between w:val="nil"/>
        </w:pBdr>
        <w:spacing w:line="240" w:lineRule="auto"/>
        <w:rPr>
          <w:rFonts w:ascii="Georgia" w:hAnsi="Georgia"/>
          <w:color w:val="000000"/>
          <w:sz w:val="24"/>
          <w:szCs w:val="24"/>
        </w:rPr>
      </w:pPr>
      <w:r w:rsidRPr="00CF7029">
        <w:rPr>
          <w:rFonts w:ascii="Georgia" w:hAnsi="Georgia"/>
          <w:color w:val="000000"/>
          <w:sz w:val="24"/>
          <w:szCs w:val="24"/>
        </w:rPr>
        <w:t>Minimum 3-5 years of management experience</w:t>
      </w:r>
    </w:p>
    <w:p w:rsidR="00D639F6" w:rsidRPr="00CF7029" w:rsidRDefault="00D639F6" w:rsidP="00A7629D">
      <w:pPr>
        <w:widowControl w:val="0"/>
        <w:numPr>
          <w:ilvl w:val="0"/>
          <w:numId w:val="3"/>
        </w:numPr>
        <w:pBdr>
          <w:top w:val="nil"/>
          <w:left w:val="nil"/>
          <w:bottom w:val="nil"/>
          <w:right w:val="nil"/>
          <w:between w:val="nil"/>
        </w:pBdr>
        <w:spacing w:line="240" w:lineRule="auto"/>
        <w:rPr>
          <w:rFonts w:ascii="Georgia" w:hAnsi="Georgia"/>
          <w:color w:val="000000"/>
          <w:sz w:val="24"/>
          <w:szCs w:val="24"/>
        </w:rPr>
      </w:pPr>
      <w:r w:rsidRPr="00CF7029">
        <w:rPr>
          <w:rFonts w:ascii="Georgia" w:hAnsi="Georgia"/>
          <w:color w:val="000000"/>
          <w:sz w:val="24"/>
          <w:szCs w:val="24"/>
        </w:rPr>
        <w:t>Experience in refugee resettlement preferred but not required</w:t>
      </w:r>
    </w:p>
    <w:p w:rsidR="0009732D" w:rsidRPr="00CF7029" w:rsidRDefault="0009732D" w:rsidP="0009732D">
      <w:pPr>
        <w:widowControl w:val="0"/>
        <w:numPr>
          <w:ilvl w:val="0"/>
          <w:numId w:val="3"/>
        </w:numPr>
        <w:pBdr>
          <w:top w:val="nil"/>
          <w:left w:val="nil"/>
          <w:bottom w:val="nil"/>
          <w:right w:val="nil"/>
          <w:between w:val="nil"/>
        </w:pBdr>
        <w:spacing w:line="224" w:lineRule="auto"/>
        <w:ind w:right="477"/>
        <w:rPr>
          <w:rFonts w:ascii="Georgia" w:hAnsi="Georgia"/>
          <w:color w:val="000000"/>
          <w:sz w:val="24"/>
          <w:szCs w:val="24"/>
        </w:rPr>
      </w:pPr>
      <w:r w:rsidRPr="00CF7029">
        <w:rPr>
          <w:rFonts w:ascii="Georgia" w:hAnsi="Georgia"/>
          <w:color w:val="000000"/>
          <w:sz w:val="24"/>
          <w:szCs w:val="24"/>
        </w:rPr>
        <w:t xml:space="preserve">Demonstrated knowledge of </w:t>
      </w:r>
      <w:r w:rsidR="0042566B" w:rsidRPr="00CF7029">
        <w:rPr>
          <w:rFonts w:ascii="Georgia" w:hAnsi="Georgia"/>
          <w:color w:val="000000"/>
          <w:sz w:val="24"/>
          <w:szCs w:val="24"/>
        </w:rPr>
        <w:t>Microsoft Office, CRM databases and data systems</w:t>
      </w:r>
    </w:p>
    <w:p w:rsidR="00262B5F" w:rsidRPr="00CF7029" w:rsidRDefault="00262B5F" w:rsidP="0009732D">
      <w:pPr>
        <w:widowControl w:val="0"/>
        <w:numPr>
          <w:ilvl w:val="0"/>
          <w:numId w:val="3"/>
        </w:numPr>
        <w:pBdr>
          <w:top w:val="nil"/>
          <w:left w:val="nil"/>
          <w:bottom w:val="nil"/>
          <w:right w:val="nil"/>
          <w:between w:val="nil"/>
        </w:pBdr>
        <w:spacing w:line="224" w:lineRule="auto"/>
        <w:ind w:right="477"/>
        <w:rPr>
          <w:rFonts w:ascii="Georgia" w:hAnsi="Georgia"/>
          <w:color w:val="000000"/>
          <w:sz w:val="24"/>
          <w:szCs w:val="24"/>
        </w:rPr>
      </w:pPr>
      <w:r w:rsidRPr="00CF7029">
        <w:rPr>
          <w:rFonts w:ascii="Georgia" w:hAnsi="Georgia"/>
          <w:color w:val="000000"/>
          <w:sz w:val="24"/>
          <w:szCs w:val="24"/>
        </w:rPr>
        <w:t xml:space="preserve">Knowledge of </w:t>
      </w:r>
      <w:r w:rsidR="000533A2" w:rsidRPr="00CF7029">
        <w:rPr>
          <w:rFonts w:ascii="Georgia" w:hAnsi="Georgia"/>
          <w:color w:val="000000"/>
          <w:sz w:val="24"/>
          <w:szCs w:val="24"/>
        </w:rPr>
        <w:t>current</w:t>
      </w:r>
      <w:r w:rsidRPr="00CF7029">
        <w:rPr>
          <w:rFonts w:ascii="Georgia" w:hAnsi="Georgia"/>
          <w:color w:val="000000"/>
          <w:sz w:val="24"/>
          <w:szCs w:val="24"/>
        </w:rPr>
        <w:t xml:space="preserve"> social service</w:t>
      </w:r>
      <w:r w:rsidR="000533A2" w:rsidRPr="00CF7029">
        <w:rPr>
          <w:rFonts w:ascii="Georgia" w:hAnsi="Georgia"/>
          <w:color w:val="000000"/>
          <w:sz w:val="24"/>
          <w:szCs w:val="24"/>
        </w:rPr>
        <w:t>s</w:t>
      </w:r>
      <w:r w:rsidRPr="00CF7029">
        <w:rPr>
          <w:rFonts w:ascii="Georgia" w:hAnsi="Georgia"/>
          <w:color w:val="000000"/>
          <w:sz w:val="24"/>
          <w:szCs w:val="24"/>
        </w:rPr>
        <w:t>, employment/labor</w:t>
      </w:r>
      <w:r w:rsidR="00BB27D8" w:rsidRPr="00CF7029">
        <w:rPr>
          <w:rFonts w:ascii="Georgia" w:hAnsi="Georgia"/>
          <w:color w:val="000000"/>
          <w:sz w:val="24"/>
          <w:szCs w:val="24"/>
        </w:rPr>
        <w:t>,</w:t>
      </w:r>
      <w:r w:rsidRPr="00CF7029">
        <w:rPr>
          <w:rFonts w:ascii="Georgia" w:hAnsi="Georgia"/>
          <w:color w:val="000000"/>
          <w:sz w:val="24"/>
          <w:szCs w:val="24"/>
        </w:rPr>
        <w:t xml:space="preserve"> and welfare issues and tren</w:t>
      </w:r>
      <w:r w:rsidR="00BB27D8" w:rsidRPr="00CF7029">
        <w:rPr>
          <w:rFonts w:ascii="Georgia" w:hAnsi="Georgia"/>
          <w:color w:val="000000"/>
          <w:sz w:val="24"/>
          <w:szCs w:val="24"/>
        </w:rPr>
        <w:t xml:space="preserve">ds preferred but not required </w:t>
      </w:r>
    </w:p>
    <w:p w:rsidR="00406E98" w:rsidRPr="00CF7029" w:rsidRDefault="00406E98" w:rsidP="00406E98">
      <w:pPr>
        <w:widowControl w:val="0"/>
        <w:numPr>
          <w:ilvl w:val="0"/>
          <w:numId w:val="3"/>
        </w:numPr>
        <w:pBdr>
          <w:top w:val="nil"/>
          <w:left w:val="nil"/>
          <w:bottom w:val="nil"/>
          <w:right w:val="nil"/>
          <w:between w:val="nil"/>
        </w:pBdr>
        <w:spacing w:line="224" w:lineRule="auto"/>
        <w:ind w:right="477"/>
        <w:rPr>
          <w:rFonts w:ascii="Georgia" w:hAnsi="Georgia"/>
          <w:color w:val="000000"/>
          <w:sz w:val="24"/>
          <w:szCs w:val="24"/>
        </w:rPr>
      </w:pPr>
      <w:r w:rsidRPr="00CF7029">
        <w:rPr>
          <w:rFonts w:ascii="Georgia" w:hAnsi="Georgia"/>
          <w:color w:val="000000"/>
          <w:sz w:val="24"/>
          <w:szCs w:val="24"/>
        </w:rPr>
        <w:t>The employee must occasionally lift and/or move more than 75 pounds.</w:t>
      </w:r>
    </w:p>
    <w:p w:rsidR="00C0141D" w:rsidRPr="00CF7029" w:rsidRDefault="00C0141D" w:rsidP="0009732D">
      <w:pPr>
        <w:widowControl w:val="0"/>
        <w:numPr>
          <w:ilvl w:val="0"/>
          <w:numId w:val="3"/>
        </w:numPr>
        <w:pBdr>
          <w:top w:val="nil"/>
          <w:left w:val="nil"/>
          <w:bottom w:val="nil"/>
          <w:right w:val="nil"/>
          <w:between w:val="nil"/>
        </w:pBdr>
        <w:spacing w:line="224" w:lineRule="auto"/>
        <w:ind w:right="477"/>
        <w:rPr>
          <w:rFonts w:ascii="Georgia" w:hAnsi="Georgia"/>
          <w:color w:val="000000"/>
          <w:sz w:val="24"/>
          <w:szCs w:val="24"/>
        </w:rPr>
      </w:pPr>
      <w:r w:rsidRPr="00CF7029">
        <w:rPr>
          <w:rFonts w:ascii="Georgia" w:hAnsi="Georgia"/>
          <w:color w:val="000000"/>
          <w:sz w:val="24"/>
          <w:szCs w:val="24"/>
        </w:rPr>
        <w:t xml:space="preserve">Candidates that can speak any of the following: Swahili, Kinyarwanda, Arabic, Dari, Spanish, Burmese, or Nepali are preferred but not required </w:t>
      </w:r>
    </w:p>
    <w:p w:rsidR="004D6490" w:rsidRPr="00CF7029" w:rsidRDefault="004D6490" w:rsidP="0009732D">
      <w:pPr>
        <w:widowControl w:val="0"/>
        <w:numPr>
          <w:ilvl w:val="0"/>
          <w:numId w:val="3"/>
        </w:numPr>
        <w:pBdr>
          <w:top w:val="nil"/>
          <w:left w:val="nil"/>
          <w:bottom w:val="nil"/>
          <w:right w:val="nil"/>
          <w:between w:val="nil"/>
        </w:pBdr>
        <w:spacing w:line="224" w:lineRule="auto"/>
        <w:ind w:right="477"/>
        <w:rPr>
          <w:rFonts w:ascii="Georgia" w:hAnsi="Georgia"/>
          <w:color w:val="000000"/>
          <w:sz w:val="24"/>
          <w:szCs w:val="24"/>
        </w:rPr>
      </w:pPr>
      <w:r w:rsidRPr="00CF7029">
        <w:rPr>
          <w:rFonts w:ascii="Georgia" w:hAnsi="Georgia"/>
          <w:color w:val="000000"/>
          <w:sz w:val="24"/>
          <w:szCs w:val="24"/>
        </w:rPr>
        <w:t xml:space="preserve">Reliable transportation </w:t>
      </w:r>
    </w:p>
    <w:p w:rsidR="00951BC1" w:rsidRPr="00CF7029" w:rsidRDefault="00951BC1" w:rsidP="00867710">
      <w:pPr>
        <w:widowControl w:val="0"/>
        <w:pBdr>
          <w:top w:val="nil"/>
          <w:left w:val="nil"/>
          <w:bottom w:val="nil"/>
          <w:right w:val="nil"/>
          <w:between w:val="nil"/>
        </w:pBdr>
        <w:spacing w:line="240" w:lineRule="auto"/>
        <w:rPr>
          <w:rFonts w:ascii="Georgia" w:hAnsi="Georgia"/>
          <w:sz w:val="24"/>
          <w:szCs w:val="24"/>
        </w:rPr>
      </w:pPr>
    </w:p>
    <w:p w:rsidR="00A7629D" w:rsidRPr="00CF7029" w:rsidRDefault="0009732D" w:rsidP="003D45E3">
      <w:pPr>
        <w:widowControl w:val="0"/>
        <w:pBdr>
          <w:top w:val="nil"/>
          <w:left w:val="nil"/>
          <w:bottom w:val="nil"/>
          <w:right w:val="nil"/>
          <w:between w:val="nil"/>
        </w:pBdr>
        <w:spacing w:before="259" w:line="240" w:lineRule="auto"/>
        <w:ind w:left="396"/>
        <w:rPr>
          <w:rFonts w:ascii="Georgia" w:hAnsi="Georgia"/>
          <w:color w:val="000000"/>
          <w:sz w:val="24"/>
          <w:szCs w:val="24"/>
        </w:rPr>
      </w:pPr>
      <w:r w:rsidRPr="00CF7029">
        <w:rPr>
          <w:rFonts w:ascii="Georgia" w:hAnsi="Georgia"/>
          <w:b/>
          <w:color w:val="000000"/>
          <w:sz w:val="24"/>
          <w:szCs w:val="24"/>
        </w:rPr>
        <w:t>COMPENSATION</w:t>
      </w:r>
      <w:r w:rsidRPr="00CF7029">
        <w:rPr>
          <w:rFonts w:ascii="Georgia" w:hAnsi="Georgia"/>
          <w:color w:val="000000"/>
          <w:sz w:val="24"/>
          <w:szCs w:val="24"/>
        </w:rPr>
        <w:t xml:space="preserve">: </w:t>
      </w:r>
    </w:p>
    <w:p w:rsidR="003D45E3" w:rsidRPr="00CF7029" w:rsidRDefault="003D45E3" w:rsidP="003D45E3">
      <w:pPr>
        <w:widowControl w:val="0"/>
        <w:pBdr>
          <w:top w:val="nil"/>
          <w:left w:val="nil"/>
          <w:bottom w:val="nil"/>
          <w:right w:val="nil"/>
          <w:between w:val="nil"/>
        </w:pBdr>
        <w:spacing w:before="259" w:line="240" w:lineRule="auto"/>
        <w:ind w:left="396"/>
        <w:rPr>
          <w:rFonts w:ascii="Georgia" w:hAnsi="Georgia"/>
          <w:color w:val="000000"/>
          <w:sz w:val="24"/>
          <w:szCs w:val="24"/>
        </w:rPr>
      </w:pPr>
    </w:p>
    <w:p w:rsidR="0009732D" w:rsidRPr="00CF7029" w:rsidRDefault="0009732D" w:rsidP="0009732D">
      <w:pPr>
        <w:widowControl w:val="0"/>
        <w:pBdr>
          <w:top w:val="nil"/>
          <w:left w:val="nil"/>
          <w:bottom w:val="nil"/>
          <w:right w:val="nil"/>
          <w:between w:val="nil"/>
        </w:pBdr>
        <w:spacing w:before="4" w:line="240" w:lineRule="auto"/>
        <w:ind w:left="389"/>
        <w:rPr>
          <w:rFonts w:ascii="Georgia" w:hAnsi="Georgia"/>
          <w:color w:val="000000"/>
          <w:sz w:val="24"/>
          <w:szCs w:val="24"/>
        </w:rPr>
      </w:pPr>
      <w:r w:rsidRPr="00CF7029">
        <w:rPr>
          <w:rFonts w:ascii="Georgia" w:hAnsi="Georgia"/>
          <w:b/>
          <w:color w:val="000000"/>
          <w:sz w:val="24"/>
          <w:szCs w:val="24"/>
        </w:rPr>
        <w:t>Job Type</w:t>
      </w:r>
      <w:r w:rsidRPr="00CF7029">
        <w:rPr>
          <w:rFonts w:ascii="Georgia" w:hAnsi="Georgia"/>
          <w:color w:val="000000"/>
          <w:sz w:val="24"/>
          <w:szCs w:val="24"/>
        </w:rPr>
        <w:t xml:space="preserve">: Full-Time </w:t>
      </w:r>
    </w:p>
    <w:p w:rsidR="0009732D" w:rsidRPr="00CF7029" w:rsidRDefault="0009732D" w:rsidP="0009732D">
      <w:pPr>
        <w:widowControl w:val="0"/>
        <w:pBdr>
          <w:top w:val="nil"/>
          <w:left w:val="nil"/>
          <w:bottom w:val="nil"/>
          <w:right w:val="nil"/>
          <w:between w:val="nil"/>
        </w:pBdr>
        <w:spacing w:before="4" w:line="240" w:lineRule="auto"/>
        <w:ind w:left="401"/>
        <w:rPr>
          <w:rFonts w:ascii="Georgia" w:hAnsi="Georgia"/>
          <w:color w:val="000000"/>
          <w:sz w:val="24"/>
          <w:szCs w:val="24"/>
        </w:rPr>
      </w:pPr>
      <w:r w:rsidRPr="00CF7029">
        <w:rPr>
          <w:rFonts w:ascii="Georgia" w:hAnsi="Georgia"/>
          <w:b/>
          <w:color w:val="000000"/>
          <w:sz w:val="24"/>
          <w:szCs w:val="24"/>
        </w:rPr>
        <w:t xml:space="preserve">Salary Range: </w:t>
      </w:r>
      <w:r w:rsidR="0059460A" w:rsidRPr="00CF7029">
        <w:rPr>
          <w:rFonts w:ascii="Georgia" w:hAnsi="Georgia"/>
          <w:color w:val="000000"/>
          <w:sz w:val="24"/>
          <w:szCs w:val="24"/>
        </w:rPr>
        <w:t>40,000</w:t>
      </w:r>
      <w:r w:rsidR="00123FF9" w:rsidRPr="00CF7029">
        <w:rPr>
          <w:rFonts w:ascii="Georgia" w:hAnsi="Georgia"/>
          <w:color w:val="000000"/>
          <w:sz w:val="24"/>
          <w:szCs w:val="24"/>
        </w:rPr>
        <w:t>-$43</w:t>
      </w:r>
      <w:r w:rsidR="000533A2" w:rsidRPr="00CF7029">
        <w:rPr>
          <w:rFonts w:ascii="Georgia" w:hAnsi="Georgia"/>
          <w:color w:val="000000"/>
          <w:sz w:val="24"/>
          <w:szCs w:val="24"/>
        </w:rPr>
        <w:t>,000</w:t>
      </w:r>
      <w:r w:rsidR="0059460A" w:rsidRPr="00CF7029">
        <w:rPr>
          <w:rFonts w:ascii="Georgia" w:hAnsi="Georgia"/>
          <w:color w:val="000000"/>
          <w:sz w:val="24"/>
          <w:szCs w:val="24"/>
        </w:rPr>
        <w:t>/</w:t>
      </w:r>
      <w:proofErr w:type="spellStart"/>
      <w:r w:rsidR="0059460A" w:rsidRPr="00CF7029">
        <w:rPr>
          <w:rFonts w:ascii="Georgia" w:hAnsi="Georgia"/>
          <w:color w:val="000000"/>
          <w:sz w:val="24"/>
          <w:szCs w:val="24"/>
        </w:rPr>
        <w:t>y</w:t>
      </w:r>
      <w:r w:rsidRPr="00CF7029">
        <w:rPr>
          <w:rFonts w:ascii="Georgia" w:hAnsi="Georgia"/>
          <w:color w:val="000000"/>
          <w:sz w:val="24"/>
          <w:szCs w:val="24"/>
        </w:rPr>
        <w:t>r</w:t>
      </w:r>
      <w:proofErr w:type="spellEnd"/>
      <w:r w:rsidRPr="00CF7029">
        <w:rPr>
          <w:rFonts w:ascii="Georgia" w:hAnsi="Georgia"/>
          <w:color w:val="000000"/>
          <w:sz w:val="24"/>
          <w:szCs w:val="24"/>
        </w:rPr>
        <w:t xml:space="preserve"> </w:t>
      </w:r>
    </w:p>
    <w:p w:rsidR="003D45E3" w:rsidRPr="00CF7029" w:rsidRDefault="003D45E3" w:rsidP="0009732D">
      <w:pPr>
        <w:widowControl w:val="0"/>
        <w:pBdr>
          <w:top w:val="nil"/>
          <w:left w:val="nil"/>
          <w:bottom w:val="nil"/>
          <w:right w:val="nil"/>
          <w:between w:val="nil"/>
        </w:pBdr>
        <w:spacing w:before="4" w:line="240" w:lineRule="auto"/>
        <w:ind w:left="401"/>
        <w:rPr>
          <w:rFonts w:ascii="Georgia" w:hAnsi="Georgia"/>
          <w:sz w:val="24"/>
          <w:szCs w:val="24"/>
        </w:rPr>
      </w:pPr>
      <w:r w:rsidRPr="00CF7029">
        <w:rPr>
          <w:rFonts w:ascii="Georgia" w:hAnsi="Georgia"/>
          <w:b/>
          <w:sz w:val="24"/>
          <w:szCs w:val="24"/>
        </w:rPr>
        <w:t>Benefits:</w:t>
      </w:r>
      <w:r w:rsidRPr="00CF7029">
        <w:rPr>
          <w:rFonts w:ascii="Georgia" w:hAnsi="Georgia"/>
          <w:sz w:val="24"/>
          <w:szCs w:val="24"/>
        </w:rPr>
        <w:t xml:space="preserve"> Paid holidays, vacation and PTO, health care reimbursem</w:t>
      </w:r>
      <w:r w:rsidR="00D94B1A" w:rsidRPr="00CF7029">
        <w:rPr>
          <w:rFonts w:ascii="Georgia" w:hAnsi="Georgia"/>
          <w:sz w:val="24"/>
          <w:szCs w:val="24"/>
        </w:rPr>
        <w:t>ent and 401k</w:t>
      </w:r>
    </w:p>
    <w:p w:rsidR="003D45E3" w:rsidRPr="00CF7029" w:rsidRDefault="003D45E3" w:rsidP="0009732D">
      <w:pPr>
        <w:widowControl w:val="0"/>
        <w:pBdr>
          <w:top w:val="nil"/>
          <w:left w:val="nil"/>
          <w:bottom w:val="nil"/>
          <w:right w:val="nil"/>
          <w:between w:val="nil"/>
        </w:pBdr>
        <w:spacing w:before="4" w:line="240" w:lineRule="auto"/>
        <w:ind w:left="401"/>
        <w:rPr>
          <w:rFonts w:ascii="Georgia" w:hAnsi="Georgia"/>
          <w:sz w:val="24"/>
          <w:szCs w:val="24"/>
        </w:rPr>
      </w:pPr>
    </w:p>
    <w:p w:rsidR="0009732D" w:rsidRPr="00CF7029" w:rsidRDefault="0009732D" w:rsidP="0009732D">
      <w:pPr>
        <w:widowControl w:val="0"/>
        <w:pBdr>
          <w:top w:val="nil"/>
          <w:left w:val="nil"/>
          <w:bottom w:val="nil"/>
          <w:right w:val="nil"/>
          <w:between w:val="nil"/>
        </w:pBdr>
        <w:spacing w:before="4" w:line="240" w:lineRule="auto"/>
        <w:ind w:left="401"/>
        <w:rPr>
          <w:rFonts w:ascii="Georgia" w:hAnsi="Georgia"/>
          <w:color w:val="000000"/>
          <w:sz w:val="24"/>
          <w:szCs w:val="24"/>
        </w:rPr>
      </w:pPr>
      <w:r w:rsidRPr="00CF7029">
        <w:rPr>
          <w:rFonts w:ascii="Georgia" w:hAnsi="Georgia"/>
          <w:b/>
          <w:color w:val="000000"/>
          <w:sz w:val="24"/>
          <w:szCs w:val="24"/>
        </w:rPr>
        <w:t>Contact Information and Procedure</w:t>
      </w:r>
      <w:r w:rsidRPr="00CF7029">
        <w:rPr>
          <w:rFonts w:ascii="Georgia" w:hAnsi="Georgia"/>
          <w:color w:val="000000"/>
          <w:sz w:val="24"/>
          <w:szCs w:val="24"/>
        </w:rPr>
        <w:t xml:space="preserve">: </w:t>
      </w:r>
    </w:p>
    <w:p w:rsidR="0009732D" w:rsidRPr="00CF7029" w:rsidRDefault="0009732D" w:rsidP="0009732D">
      <w:pPr>
        <w:widowControl w:val="0"/>
        <w:pBdr>
          <w:top w:val="nil"/>
          <w:left w:val="nil"/>
          <w:bottom w:val="nil"/>
          <w:right w:val="nil"/>
          <w:between w:val="nil"/>
        </w:pBdr>
        <w:spacing w:before="4" w:line="231" w:lineRule="auto"/>
        <w:ind w:left="409" w:right="29" w:hanging="8"/>
        <w:rPr>
          <w:rFonts w:ascii="Georgia" w:hAnsi="Georgia"/>
          <w:color w:val="000000"/>
          <w:sz w:val="24"/>
          <w:szCs w:val="24"/>
        </w:rPr>
      </w:pPr>
      <w:r w:rsidRPr="00CF7029">
        <w:rPr>
          <w:rFonts w:ascii="Georgia" w:hAnsi="Georgia"/>
          <w:color w:val="000000"/>
          <w:sz w:val="24"/>
          <w:szCs w:val="24"/>
        </w:rPr>
        <w:t xml:space="preserve">Send resume and cover letter to </w:t>
      </w:r>
      <w:r w:rsidRPr="00CF7029">
        <w:rPr>
          <w:rFonts w:ascii="Georgia" w:hAnsi="Georgia"/>
          <w:b/>
          <w:i/>
          <w:color w:val="000000"/>
          <w:sz w:val="24"/>
          <w:szCs w:val="24"/>
        </w:rPr>
        <w:t>careers@empowernashville.org</w:t>
      </w:r>
      <w:r w:rsidRPr="00CF7029">
        <w:rPr>
          <w:rFonts w:ascii="Georgia" w:hAnsi="Georgia"/>
          <w:color w:val="000000"/>
          <w:sz w:val="24"/>
          <w:szCs w:val="24"/>
        </w:rPr>
        <w:t xml:space="preserve">. Qualified candidates will be contacted for an interview. No calls. Applications without requested information will not be considered. </w:t>
      </w:r>
    </w:p>
    <w:p w:rsidR="0009732D" w:rsidRPr="00CF7029" w:rsidRDefault="0009732D" w:rsidP="0009732D">
      <w:pPr>
        <w:widowControl w:val="0"/>
        <w:pBdr>
          <w:top w:val="nil"/>
          <w:left w:val="nil"/>
          <w:bottom w:val="nil"/>
          <w:right w:val="nil"/>
          <w:between w:val="nil"/>
        </w:pBdr>
        <w:spacing w:before="193" w:line="240" w:lineRule="auto"/>
        <w:ind w:left="388"/>
        <w:rPr>
          <w:rFonts w:ascii="Georgia" w:hAnsi="Georgia"/>
          <w:sz w:val="24"/>
          <w:szCs w:val="24"/>
        </w:rPr>
      </w:pPr>
      <w:r w:rsidRPr="00CF7029">
        <w:rPr>
          <w:rFonts w:ascii="Georgia" w:hAnsi="Georgia"/>
          <w:color w:val="000000"/>
          <w:sz w:val="24"/>
          <w:szCs w:val="24"/>
        </w:rPr>
        <w:t>APPLICATIONS WILL BE RECEIVED UNTIL THE POSITION IS FILLED.</w:t>
      </w:r>
    </w:p>
    <w:p w:rsidR="0009732D" w:rsidRPr="00CF7029" w:rsidRDefault="0009732D" w:rsidP="0009732D">
      <w:pPr>
        <w:widowControl w:val="0"/>
        <w:pBdr>
          <w:top w:val="nil"/>
          <w:left w:val="nil"/>
          <w:bottom w:val="nil"/>
          <w:right w:val="nil"/>
          <w:between w:val="nil"/>
        </w:pBdr>
        <w:spacing w:before="193" w:line="240" w:lineRule="auto"/>
        <w:ind w:left="388"/>
        <w:rPr>
          <w:rFonts w:ascii="Georgia" w:hAnsi="Georgia"/>
          <w:sz w:val="24"/>
          <w:szCs w:val="24"/>
        </w:rPr>
      </w:pPr>
      <w:r w:rsidRPr="00CF7029">
        <w:rPr>
          <w:rFonts w:ascii="Georgia" w:hAnsi="Georgia"/>
          <w:i/>
          <w:sz w:val="24"/>
          <w:szCs w:val="24"/>
          <w:highlight w:val="white"/>
        </w:rPr>
        <w:t>Nashvil</w:t>
      </w:r>
      <w:bookmarkStart w:id="0" w:name="_GoBack"/>
      <w:bookmarkEnd w:id="0"/>
      <w:r w:rsidRPr="00CF7029">
        <w:rPr>
          <w:rFonts w:ascii="Georgia" w:hAnsi="Georgia"/>
          <w:i/>
          <w:sz w:val="24"/>
          <w:szCs w:val="24"/>
          <w:highlight w:val="white"/>
        </w:rPr>
        <w:t>le International Center for Empowerment does not and shall not discriminate on the basis of race, ethnicity, color, religion (creed), gender, gender identity/expression, age, national origin (ancestry), disability, marital status, sexual orientation, or military status, in any of its activities or operations. These activities include, but are not limited to, hiring and firing of staff, selection of volunteers and vendors, and provision of services. We are committed to providing an inclusive and welcoming environment for all members of our staff, clients, volunteers, subcontractors and vendors.</w:t>
      </w:r>
    </w:p>
    <w:p w:rsidR="00715496" w:rsidRPr="00CF7029" w:rsidRDefault="00CF7029">
      <w:pPr>
        <w:rPr>
          <w:rFonts w:ascii="Georgia" w:hAnsi="Georgia"/>
          <w:sz w:val="24"/>
          <w:szCs w:val="24"/>
        </w:rPr>
      </w:pPr>
    </w:p>
    <w:sectPr w:rsidR="00715496" w:rsidRPr="00CF7029" w:rsidSect="004431AB">
      <w:headerReference w:type="default" r:id="rId7"/>
      <w:pgSz w:w="12240" w:h="15840"/>
      <w:pgMar w:top="1584" w:right="1440" w:bottom="1440" w:left="1440" w:header="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433E2" w:rsidRDefault="009433E2">
      <w:pPr>
        <w:spacing w:line="240" w:lineRule="auto"/>
      </w:pPr>
      <w:r>
        <w:separator/>
      </w:r>
    </w:p>
  </w:endnote>
  <w:endnote w:type="continuationSeparator" w:id="0">
    <w:p w:rsidR="009433E2" w:rsidRDefault="009433E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433E2" w:rsidRDefault="009433E2">
      <w:pPr>
        <w:spacing w:line="240" w:lineRule="auto"/>
      </w:pPr>
      <w:r>
        <w:separator/>
      </w:r>
    </w:p>
  </w:footnote>
  <w:footnote w:type="continuationSeparator" w:id="0">
    <w:p w:rsidR="009433E2" w:rsidRDefault="009433E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3774" w:rsidRDefault="00C315A8">
    <w:r>
      <w:rPr>
        <w:noProof/>
      </w:rPr>
      <w:drawing>
        <wp:anchor distT="0" distB="0" distL="114300" distR="114300" simplePos="0" relativeHeight="251659264" behindDoc="1" locked="0" layoutInCell="1" allowOverlap="1" wp14:anchorId="6256FF54" wp14:editId="3E8E220A">
          <wp:simplePos x="0" y="0"/>
          <wp:positionH relativeFrom="page">
            <wp:align>center</wp:align>
          </wp:positionH>
          <wp:positionV relativeFrom="paragraph">
            <wp:posOffset>228600</wp:posOffset>
          </wp:positionV>
          <wp:extent cx="1341120" cy="717550"/>
          <wp:effectExtent l="0" t="0" r="0" b="6350"/>
          <wp:wrapTight wrapText="bothSides">
            <wp:wrapPolygon edited="0">
              <wp:start x="0" y="0"/>
              <wp:lineTo x="0" y="21218"/>
              <wp:lineTo x="21170" y="21218"/>
              <wp:lineTo x="2117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ICE 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41120" cy="71755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E11026"/>
    <w:multiLevelType w:val="multilevel"/>
    <w:tmpl w:val="5FFA87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19A55B2"/>
    <w:multiLevelType w:val="multilevel"/>
    <w:tmpl w:val="89AC2E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567D3E13"/>
    <w:multiLevelType w:val="multilevel"/>
    <w:tmpl w:val="4EA2F3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0F440A7"/>
    <w:multiLevelType w:val="multilevel"/>
    <w:tmpl w:val="082E17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32D"/>
    <w:rsid w:val="00031E35"/>
    <w:rsid w:val="000452BC"/>
    <w:rsid w:val="000533A2"/>
    <w:rsid w:val="00073F99"/>
    <w:rsid w:val="0009732D"/>
    <w:rsid w:val="000F7463"/>
    <w:rsid w:val="00123FF9"/>
    <w:rsid w:val="00130528"/>
    <w:rsid w:val="001B174D"/>
    <w:rsid w:val="0022373E"/>
    <w:rsid w:val="00262B5F"/>
    <w:rsid w:val="003D45E3"/>
    <w:rsid w:val="00406E98"/>
    <w:rsid w:val="0042566B"/>
    <w:rsid w:val="004431AB"/>
    <w:rsid w:val="00467CA5"/>
    <w:rsid w:val="004D6490"/>
    <w:rsid w:val="00511557"/>
    <w:rsid w:val="0059460A"/>
    <w:rsid w:val="005A70D5"/>
    <w:rsid w:val="006D31CB"/>
    <w:rsid w:val="0081792A"/>
    <w:rsid w:val="008213B2"/>
    <w:rsid w:val="00826791"/>
    <w:rsid w:val="0085110E"/>
    <w:rsid w:val="00867710"/>
    <w:rsid w:val="009249B1"/>
    <w:rsid w:val="00935289"/>
    <w:rsid w:val="009433E2"/>
    <w:rsid w:val="00950C3E"/>
    <w:rsid w:val="00951BC1"/>
    <w:rsid w:val="009A79F8"/>
    <w:rsid w:val="009E76AB"/>
    <w:rsid w:val="009F776C"/>
    <w:rsid w:val="00A103BE"/>
    <w:rsid w:val="00A22FA8"/>
    <w:rsid w:val="00A472CF"/>
    <w:rsid w:val="00A572C1"/>
    <w:rsid w:val="00A7629D"/>
    <w:rsid w:val="00AA6720"/>
    <w:rsid w:val="00BB27D8"/>
    <w:rsid w:val="00BB7D79"/>
    <w:rsid w:val="00C0141D"/>
    <w:rsid w:val="00C315A8"/>
    <w:rsid w:val="00CA6FD8"/>
    <w:rsid w:val="00CC1480"/>
    <w:rsid w:val="00CF7029"/>
    <w:rsid w:val="00D0209C"/>
    <w:rsid w:val="00D639F6"/>
    <w:rsid w:val="00D702E2"/>
    <w:rsid w:val="00D843C4"/>
    <w:rsid w:val="00D94B1A"/>
    <w:rsid w:val="00EF1085"/>
    <w:rsid w:val="00F1379C"/>
    <w:rsid w:val="00F75308"/>
    <w:rsid w:val="00F95EA8"/>
    <w:rsid w:val="00FB454F"/>
    <w:rsid w:val="00FD5A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29CCE5-02AA-45AC-9D13-EB613FC584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A7629D"/>
    <w:pPr>
      <w:spacing w:after="0" w:line="276" w:lineRule="auto"/>
    </w:pPr>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0C3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575</Words>
  <Characters>3280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Nadia Rahman</dc:creator>
  <cp:keywords/>
  <dc:description/>
  <cp:lastModifiedBy>Emma Chinn</cp:lastModifiedBy>
  <cp:revision>2</cp:revision>
  <dcterms:created xsi:type="dcterms:W3CDTF">2021-05-25T20:19:00Z</dcterms:created>
  <dcterms:modified xsi:type="dcterms:W3CDTF">2021-05-25T20:19:00Z</dcterms:modified>
</cp:coreProperties>
</file>